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37D" w:rsidRDefault="00274D4D">
      <w:pPr>
        <w:spacing w:before="2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>School Supply Checklist</w:t>
      </w:r>
    </w:p>
    <w:p w:rsidR="0045237D" w:rsidRDefault="00274D4D">
      <w:pPr>
        <w:spacing w:after="2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8th Grade 2021-2022</w:t>
      </w:r>
    </w:p>
    <w:p w:rsidR="0045237D" w:rsidRDefault="0045237D"/>
    <w:tbl>
      <w:tblPr>
        <w:tblStyle w:val="a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25"/>
        <w:gridCol w:w="4425"/>
      </w:tblGrid>
      <w:tr w:rsidR="0045237D">
        <w:trPr>
          <w:trHeight w:val="2310"/>
        </w:trPr>
        <w:tc>
          <w:tcPr>
            <w:tcW w:w="4425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37D" w:rsidRDefault="00274D4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Science</w:t>
            </w:r>
          </w:p>
          <w:p w:rsidR="0045237D" w:rsidRDefault="00274D4D">
            <w:pPr>
              <w:spacing w:line="240" w:lineRule="auto"/>
            </w:pPr>
            <w:r>
              <w:t xml:space="preserve">    </w:t>
            </w:r>
            <w:r>
              <w:rPr>
                <w:rFonts w:ascii="Arial Unicode MS" w:eastAsia="Arial Unicode MS" w:hAnsi="Arial Unicode MS" w:cs="Arial Unicode MS"/>
              </w:rPr>
              <w:t xml:space="preserve">  ⃣   3 ring binder for science</w:t>
            </w:r>
          </w:p>
          <w:p w:rsidR="0045237D" w:rsidRDefault="00274D4D">
            <w:pPr>
              <w:spacing w:before="120"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      ⃣   notebook</w:t>
            </w:r>
          </w:p>
          <w:p w:rsidR="0045237D" w:rsidRDefault="00274D4D">
            <w:pPr>
              <w:spacing w:before="120"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      ⃣   dividers</w:t>
            </w:r>
          </w:p>
          <w:p w:rsidR="0045237D" w:rsidRDefault="00274D4D">
            <w:pPr>
              <w:spacing w:before="120"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      ⃣   pencils</w:t>
            </w:r>
          </w:p>
          <w:p w:rsidR="0045237D" w:rsidRDefault="00274D4D">
            <w:pPr>
              <w:spacing w:before="120"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      ⃣   color pencils</w:t>
            </w:r>
          </w:p>
        </w:tc>
        <w:tc>
          <w:tcPr>
            <w:tcW w:w="4425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37D" w:rsidRDefault="00274D4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Math</w:t>
            </w:r>
          </w:p>
          <w:p w:rsidR="0045237D" w:rsidRDefault="00274D4D">
            <w:pPr>
              <w:spacing w:line="240" w:lineRule="auto"/>
              <w:rPr>
                <w:color w:val="222222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      ⃣    2</w:t>
            </w:r>
            <w:r>
              <w:rPr>
                <w:color w:val="222222"/>
              </w:rPr>
              <w:t>” 3-ring binder (for math ONLY)</w:t>
            </w:r>
          </w:p>
          <w:p w:rsidR="0045237D" w:rsidRDefault="00274D4D">
            <w:pPr>
              <w:spacing w:before="120" w:line="240" w:lineRule="auto"/>
              <w:rPr>
                <w:color w:val="222222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      ⃣    </w:t>
            </w:r>
            <w:r>
              <w:rPr>
                <w:color w:val="222222"/>
              </w:rPr>
              <w:t>lined loose leaf paper</w:t>
            </w:r>
          </w:p>
          <w:p w:rsidR="0045237D" w:rsidRDefault="00274D4D">
            <w:pPr>
              <w:spacing w:before="120" w:line="240" w:lineRule="auto"/>
              <w:rPr>
                <w:color w:val="222222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      ⃣    </w:t>
            </w:r>
            <w:r>
              <w:rPr>
                <w:color w:val="222222"/>
              </w:rPr>
              <w:t>graph paper</w:t>
            </w:r>
          </w:p>
          <w:p w:rsidR="0045237D" w:rsidRDefault="00274D4D">
            <w:pPr>
              <w:spacing w:before="120" w:line="240" w:lineRule="auto"/>
              <w:rPr>
                <w:color w:val="222222"/>
              </w:rPr>
            </w:pPr>
            <w:r>
              <w:rPr>
                <w:color w:val="2222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 xml:space="preserve">     ⃣  </w:t>
            </w:r>
            <w:r>
              <w:rPr>
                <w:color w:val="222222"/>
              </w:rPr>
              <w:t xml:space="preserve">  5-tab binder dividers</w:t>
            </w:r>
          </w:p>
          <w:p w:rsidR="0045237D" w:rsidRDefault="00274D4D">
            <w:pPr>
              <w:spacing w:before="120" w:line="240" w:lineRule="auto"/>
              <w:rPr>
                <w:color w:val="222222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      ⃣    </w:t>
            </w:r>
            <w:r>
              <w:rPr>
                <w:color w:val="222222"/>
              </w:rPr>
              <w:t>ruler</w:t>
            </w:r>
          </w:p>
        </w:tc>
      </w:tr>
      <w:tr w:rsidR="0045237D">
        <w:trPr>
          <w:trHeight w:val="2235"/>
        </w:trPr>
        <w:tc>
          <w:tcPr>
            <w:tcW w:w="442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37D" w:rsidRDefault="00274D4D">
            <w:pPr>
              <w:rPr>
                <w:b/>
                <w:color w:val="222222"/>
                <w:u w:val="single"/>
              </w:rPr>
            </w:pPr>
            <w:r>
              <w:rPr>
                <w:b/>
                <w:color w:val="222222"/>
                <w:u w:val="single"/>
              </w:rPr>
              <w:t>ELA</w:t>
            </w:r>
          </w:p>
          <w:p w:rsidR="0045237D" w:rsidRDefault="00274D4D">
            <w:pPr>
              <w:spacing w:line="240" w:lineRule="auto"/>
              <w:rPr>
                <w:color w:val="222222"/>
              </w:rPr>
            </w:pPr>
            <w:r>
              <w:rPr>
                <w:color w:val="222222"/>
              </w:rPr>
              <w:t xml:space="preserve">     </w:t>
            </w:r>
            <w:r>
              <w:rPr>
                <w:rFonts w:ascii="Arial Unicode MS" w:eastAsia="Arial Unicode MS" w:hAnsi="Arial Unicode MS" w:cs="Arial Unicode MS"/>
              </w:rPr>
              <w:t xml:space="preserve"> ⃣    3 ring binder</w:t>
            </w:r>
          </w:p>
          <w:p w:rsidR="0045237D" w:rsidRDefault="00274D4D">
            <w:pPr>
              <w:spacing w:before="120"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      ⃣    loose leaf paper</w:t>
            </w:r>
          </w:p>
          <w:p w:rsidR="0045237D" w:rsidRDefault="00274D4D">
            <w:pPr>
              <w:spacing w:before="120" w:line="240" w:lineRule="auto"/>
            </w:pPr>
            <w:r>
              <w:rPr>
                <w:color w:val="222222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</w:rPr>
              <w:t xml:space="preserve">    ⃣  </w:t>
            </w:r>
            <w:r>
              <w:rPr>
                <w:color w:val="222222"/>
              </w:rPr>
              <w:t xml:space="preserve">  pencils</w:t>
            </w:r>
          </w:p>
          <w:p w:rsidR="0045237D" w:rsidRDefault="00274D4D">
            <w:pPr>
              <w:spacing w:before="120" w:line="240" w:lineRule="auto"/>
            </w:pPr>
            <w:r>
              <w:rPr>
                <w:color w:val="222222"/>
              </w:rPr>
              <w:t xml:space="preserve">     </w:t>
            </w:r>
            <w:r>
              <w:rPr>
                <w:rFonts w:ascii="Arial Unicode MS" w:eastAsia="Arial Unicode MS" w:hAnsi="Arial Unicode MS" w:cs="Arial Unicode MS"/>
              </w:rPr>
              <w:t xml:space="preserve"> ⃣    colored pencils</w:t>
            </w:r>
          </w:p>
          <w:p w:rsidR="0045237D" w:rsidRDefault="00274D4D">
            <w:pPr>
              <w:spacing w:before="120" w:line="240" w:lineRule="auto"/>
            </w:pPr>
            <w:r>
              <w:rPr>
                <w:color w:val="222222"/>
              </w:rPr>
              <w:t xml:space="preserve">     </w:t>
            </w:r>
            <w:r>
              <w:rPr>
                <w:rFonts w:ascii="Arial Unicode MS" w:eastAsia="Arial Unicode MS" w:hAnsi="Arial Unicode MS" w:cs="Arial Unicode MS"/>
              </w:rPr>
              <w:t xml:space="preserve"> ⃣    tab dividers</w:t>
            </w:r>
          </w:p>
        </w:tc>
        <w:tc>
          <w:tcPr>
            <w:tcW w:w="44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37D" w:rsidRDefault="00274D4D">
            <w:pPr>
              <w:rPr>
                <w:b/>
                <w:color w:val="222222"/>
                <w:u w:val="single"/>
              </w:rPr>
            </w:pPr>
            <w:r>
              <w:rPr>
                <w:b/>
                <w:color w:val="222222"/>
                <w:u w:val="single"/>
              </w:rPr>
              <w:t>Civics</w:t>
            </w:r>
          </w:p>
          <w:p w:rsidR="0045237D" w:rsidRDefault="00274D4D">
            <w:pPr>
              <w:spacing w:line="240" w:lineRule="auto"/>
              <w:rPr>
                <w:color w:val="222222"/>
              </w:rPr>
            </w:pPr>
            <w:r>
              <w:rPr>
                <w:b/>
                <w:color w:val="222222"/>
              </w:rPr>
              <w:t xml:space="preserve">     </w:t>
            </w:r>
            <w:r>
              <w:rPr>
                <w:rFonts w:ascii="Arial Unicode MS" w:eastAsia="Arial Unicode MS" w:hAnsi="Arial Unicode MS" w:cs="Arial Unicode MS"/>
              </w:rPr>
              <w:t xml:space="preserve"> ⃣    2</w:t>
            </w:r>
            <w:r>
              <w:rPr>
                <w:color w:val="222222"/>
              </w:rPr>
              <w:t>” 3-ring binder (for Civics only)</w:t>
            </w:r>
          </w:p>
          <w:p w:rsidR="0045237D" w:rsidRDefault="00274D4D">
            <w:pPr>
              <w:spacing w:before="120" w:line="240" w:lineRule="auto"/>
              <w:rPr>
                <w:color w:val="222222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      ⃣    One-Subject Spiral Notebook</w:t>
            </w:r>
          </w:p>
          <w:p w:rsidR="0045237D" w:rsidRDefault="00274D4D">
            <w:pPr>
              <w:spacing w:before="120" w:line="240" w:lineRule="auto"/>
              <w:rPr>
                <w:color w:val="222222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      ⃣    4 Folders OR 4 Dividers</w:t>
            </w:r>
          </w:p>
          <w:p w:rsidR="0045237D" w:rsidRDefault="00274D4D">
            <w:pPr>
              <w:spacing w:before="120" w:line="240" w:lineRule="auto"/>
              <w:rPr>
                <w:color w:val="222222"/>
              </w:rPr>
            </w:pPr>
            <w:r>
              <w:t xml:space="preserve">  </w:t>
            </w:r>
          </w:p>
          <w:p w:rsidR="0045237D" w:rsidRDefault="00274D4D">
            <w:pPr>
              <w:spacing w:before="120" w:line="240" w:lineRule="auto"/>
              <w:rPr>
                <w:b/>
                <w:color w:val="222222"/>
              </w:rPr>
            </w:pPr>
            <w:r>
              <w:t xml:space="preserve"> </w:t>
            </w:r>
          </w:p>
        </w:tc>
      </w:tr>
      <w:tr w:rsidR="0045237D">
        <w:trPr>
          <w:trHeight w:val="1455"/>
        </w:trPr>
        <w:tc>
          <w:tcPr>
            <w:tcW w:w="8850" w:type="dxa"/>
            <w:gridSpan w:val="2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37D" w:rsidRDefault="00274D4D">
            <w:pPr>
              <w:spacing w:before="120"/>
              <w:rPr>
                <w:b/>
                <w:u w:val="single"/>
              </w:rPr>
            </w:pPr>
            <w:r>
              <w:rPr>
                <w:b/>
                <w:u w:val="single"/>
              </w:rPr>
              <w:t>Foreign Language, Elective &amp; Explore Classes</w:t>
            </w:r>
          </w:p>
          <w:p w:rsidR="0045237D" w:rsidRDefault="00274D4D">
            <w:pPr>
              <w:spacing w:line="240" w:lineRule="auto"/>
            </w:pPr>
            <w:r>
              <w:t xml:space="preserve">  </w:t>
            </w:r>
            <w:r>
              <w:rPr>
                <w:rFonts w:ascii="Arial Unicode MS" w:eastAsia="Arial Unicode MS" w:hAnsi="Arial Unicode MS" w:cs="Arial Unicode MS"/>
              </w:rPr>
              <w:t xml:space="preserve">     ⃣   These teachers require other supplies for their classes in addition to this list. </w:t>
            </w:r>
          </w:p>
          <w:p w:rsidR="0045237D" w:rsidRDefault="00274D4D">
            <w:pPr>
              <w:spacing w:line="240" w:lineRule="auto"/>
            </w:pPr>
            <w:r>
              <w:t xml:space="preserve">             Your child will receive information regarding those supplies during the first week </w:t>
            </w:r>
          </w:p>
          <w:p w:rsidR="0045237D" w:rsidRDefault="00274D4D">
            <w:pPr>
              <w:spacing w:line="240" w:lineRule="auto"/>
            </w:pPr>
            <w:r>
              <w:t xml:space="preserve">             of school or at the start of that rotation.</w:t>
            </w:r>
          </w:p>
        </w:tc>
      </w:tr>
      <w:tr w:rsidR="0045237D">
        <w:trPr>
          <w:trHeight w:val="4665"/>
        </w:trPr>
        <w:tc>
          <w:tcPr>
            <w:tcW w:w="8850" w:type="dxa"/>
            <w:gridSpan w:val="2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37D" w:rsidRDefault="00274D4D">
            <w:pPr>
              <w:spacing w:before="240"/>
              <w:rPr>
                <w:b/>
                <w:color w:val="222222"/>
                <w:u w:val="single"/>
              </w:rPr>
            </w:pPr>
            <w:r>
              <w:rPr>
                <w:b/>
                <w:color w:val="222222"/>
                <w:u w:val="single"/>
              </w:rPr>
              <w:t>ADDITIONAL SUPPLIES NEEDED FOR ALL CLASSES</w:t>
            </w:r>
          </w:p>
          <w:p w:rsidR="0045237D" w:rsidRDefault="00274D4D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       ⃣ 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 pencil bag or pencil case</w:t>
            </w:r>
          </w:p>
          <w:p w:rsidR="0045237D" w:rsidRDefault="00274D4D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       ⃣    colored pencils</w:t>
            </w:r>
          </w:p>
          <w:p w:rsidR="0045237D" w:rsidRDefault="00274D4D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       ⃣    pens (blue or black)</w:t>
            </w:r>
          </w:p>
          <w:p w:rsidR="0045237D" w:rsidRDefault="00274D4D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       ⃣    pencils</w:t>
            </w:r>
          </w:p>
          <w:p w:rsidR="0045237D" w:rsidRDefault="00274D4D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       ⃣    erasers</w:t>
            </w:r>
          </w:p>
          <w:p w:rsidR="0045237D" w:rsidRDefault="00274D4D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       ⃣    small pencil sharpener</w:t>
            </w:r>
          </w:p>
          <w:p w:rsidR="0045237D" w:rsidRDefault="00274D4D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       ⃣    highlighters</w:t>
            </w:r>
          </w:p>
          <w:p w:rsidR="0045237D" w:rsidRDefault="00274D4D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       ⃣    lined filler paper</w:t>
            </w:r>
          </w:p>
          <w:p w:rsidR="0045237D" w:rsidRDefault="00274D4D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       ⃣    scissors</w:t>
            </w:r>
          </w:p>
          <w:p w:rsidR="0045237D" w:rsidRDefault="00274D4D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       ⃣    index cards (3” x 5” or 4” x 6”</w:t>
            </w:r>
            <w:r>
              <w:rPr>
                <w:rFonts w:ascii="Arial Unicode MS" w:eastAsia="Arial Unicode MS" w:hAnsi="Arial Unicode MS" w:cs="Arial Unicode MS"/>
              </w:rPr>
              <w:t>)</w:t>
            </w:r>
          </w:p>
          <w:p w:rsidR="0045237D" w:rsidRDefault="00274D4D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       ⃣    sheet protectors</w:t>
            </w:r>
          </w:p>
          <w:p w:rsidR="0045237D" w:rsidRDefault="00274D4D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       ⃣    Post-Its notepads</w:t>
            </w:r>
          </w:p>
          <w:p w:rsidR="0045237D" w:rsidRDefault="00274D4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5237D" w:rsidRDefault="00274D4D">
            <w:pPr>
              <w:spacing w:line="240" w:lineRule="auto"/>
            </w:pPr>
            <w:r>
              <w:t>***It is a good idea to check your student supplies at the beginning of each quarter in case items need to be replenished. ***</w:t>
            </w:r>
          </w:p>
        </w:tc>
      </w:tr>
    </w:tbl>
    <w:p w:rsidR="0045237D" w:rsidRDefault="0045237D"/>
    <w:sectPr w:rsidR="0045237D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37D"/>
    <w:rsid w:val="00274D4D"/>
    <w:rsid w:val="0045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BB4154-4946-412D-9B5F-BD481497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Alario, Kim</dc:creator>
  <cp:lastModifiedBy>Alario, Kim</cp:lastModifiedBy>
  <cp:revision>2</cp:revision>
  <dcterms:created xsi:type="dcterms:W3CDTF">2021-08-10T14:00:00Z</dcterms:created>
  <dcterms:modified xsi:type="dcterms:W3CDTF">2021-08-10T14:00:00Z</dcterms:modified>
</cp:coreProperties>
</file>